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0" w:type="dxa"/>
        <w:jc w:val="center"/>
        <w:tblLayout w:type="fixed"/>
        <w:tblLook w:val="04A0" w:firstRow="1" w:lastRow="0" w:firstColumn="1" w:lastColumn="0" w:noHBand="0" w:noVBand="1"/>
      </w:tblPr>
      <w:tblGrid>
        <w:gridCol w:w="4964"/>
        <w:gridCol w:w="5626"/>
      </w:tblGrid>
      <w:tr w:rsidR="00265840" w:rsidTr="00265840">
        <w:trPr>
          <w:jc w:val="center"/>
        </w:trPr>
        <w:tc>
          <w:tcPr>
            <w:tcW w:w="4962" w:type="dxa"/>
          </w:tcPr>
          <w:p w:rsidR="00265840" w:rsidRDefault="00265840">
            <w:pPr>
              <w:pStyle w:val="Heading1"/>
              <w:widowControl w:val="0"/>
              <w:spacing w:before="0" w:after="0" w:line="240" w:lineRule="auto"/>
              <w:ind w:left="0" w:firstLine="0"/>
              <w:rPr>
                <w:rFonts w:ascii="Times New Roman" w:hAnsi="Times New Roman"/>
                <w:b w:val="0"/>
                <w:color w:val="000000"/>
                <w:szCs w:val="24"/>
                <w:u w:val="none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 w:val="0"/>
                <w:color w:val="000000"/>
                <w:szCs w:val="24"/>
                <w:u w:val="none"/>
                <w:lang w:eastAsia="en-US"/>
              </w:rPr>
              <w:t>BỘ GIÁO DỤC VÀ ĐÀO TẠO</w:t>
            </w:r>
          </w:p>
          <w:p w:rsidR="00265840" w:rsidRDefault="00265840">
            <w:pPr>
              <w:widowControl w:val="0"/>
              <w:ind w:left="183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TRƯỜNG ĐẠI HỌC SƯ PHẠM KỸ THUẬT</w:t>
            </w:r>
          </w:p>
          <w:p w:rsidR="00265840" w:rsidRDefault="00265840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THÀNH PHỐ HỒ CHÍ MINH</w:t>
            </w:r>
          </w:p>
          <w:p w:rsidR="00265840" w:rsidRDefault="00265840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VNI-Times" w:hAnsi="VNI-Times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1040130</wp:posOffset>
                      </wp:positionH>
                      <wp:positionV relativeFrom="paragraph">
                        <wp:posOffset>74295</wp:posOffset>
                      </wp:positionV>
                      <wp:extent cx="1199515" cy="0"/>
                      <wp:effectExtent l="11430" t="7620" r="8255" b="1143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95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4682860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81.9pt;margin-top:5.85pt;width:94.4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"/>
                  </w:pict>
                </mc:Fallback>
              </mc:AlternateContent>
            </w:r>
          </w:p>
          <w:p w:rsidR="00265840" w:rsidRDefault="00265840">
            <w:pPr>
              <w:pStyle w:val="Heading7"/>
              <w:widowControl w:val="0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 w:eastAsia="en-US"/>
              </w:rPr>
              <w:t>Số:             /BB-ĐHSPKT</w:t>
            </w:r>
          </w:p>
        </w:tc>
        <w:tc>
          <w:tcPr>
            <w:tcW w:w="5623" w:type="dxa"/>
            <w:hideMark/>
          </w:tcPr>
          <w:p w:rsidR="00265840" w:rsidRDefault="00265840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CỘNG HÒA XÃ HỘI CHỦ NGHĨA VIỆT </w:t>
            </w:r>
            <w:smartTag w:uri="urn:schemas-microsoft-com:office:smarttags" w:element="date">
              <w:r>
                <w:rPr>
                  <w:rFonts w:ascii="Times New Roman" w:hAnsi="Times New Roman"/>
                  <w:b/>
                  <w:color w:val="000000"/>
                  <w:szCs w:val="24"/>
                </w:rPr>
                <w:t>NAM</w:t>
              </w:r>
            </w:smartTag>
          </w:p>
          <w:p w:rsidR="00265840" w:rsidRDefault="00265840">
            <w:pPr>
              <w:widowControl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 lập – Tự do – Hạnh phúc</w:t>
            </w:r>
          </w:p>
          <w:p w:rsidR="00265840" w:rsidRDefault="00265840">
            <w:pPr>
              <w:pStyle w:val="Heading3"/>
              <w:widowControl w:val="0"/>
              <w:spacing w:before="0" w:after="0" w:line="240" w:lineRule="auto"/>
              <w:jc w:val="right"/>
              <w:rPr>
                <w:rFonts w:ascii="Times New Roman" w:hAnsi="Times New Roman"/>
                <w:color w:val="000000"/>
                <w:szCs w:val="24"/>
                <w:lang w:val="en-US" w:eastAsia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63500</wp:posOffset>
                      </wp:positionV>
                      <wp:extent cx="1390015" cy="0"/>
                      <wp:effectExtent l="13335" t="6350" r="6350" b="1270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900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EA50F54" id="Straight Arrow Connector 1" o:spid="_x0000_s1026" type="#_x0000_t32" style="position:absolute;margin-left:95.55pt;margin-top:5pt;width:109.4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/>
                <w:color w:val="000000"/>
                <w:szCs w:val="24"/>
                <w:lang w:val="en-US" w:eastAsia="en-US"/>
              </w:rPr>
              <w:t xml:space="preserve">          </w:t>
            </w:r>
          </w:p>
        </w:tc>
      </w:tr>
    </w:tbl>
    <w:p w:rsidR="00265840" w:rsidRDefault="00265840" w:rsidP="00265840">
      <w:pPr>
        <w:pStyle w:val="Heading2"/>
        <w:widowControl w:val="0"/>
        <w:spacing w:before="160" w:after="1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BIÊN BẢN NGHIỆM THU, THANH LÝ HỢP ĐỒNG GIẢNG DẠY</w:t>
      </w:r>
    </w:p>
    <w:p w:rsidR="00265840" w:rsidRDefault="00265840" w:rsidP="00265840">
      <w:pPr>
        <w:widowControl w:val="0"/>
        <w:spacing w:before="60" w:after="60"/>
        <w:ind w:firstLine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Hôm nay, ngày 27 tháng 12 năm 2017, chúng tôi gồm:</w:t>
      </w:r>
    </w:p>
    <w:p w:rsidR="00265840" w:rsidRDefault="00265840" w:rsidP="00265840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Bên A</w:t>
      </w:r>
      <w:r>
        <w:rPr>
          <w:rFonts w:ascii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b/>
          <w:color w:val="000000"/>
          <w:sz w:val="26"/>
          <w:szCs w:val="26"/>
        </w:rPr>
        <w:t>Trường Đại học Sư phạm Kỹ thuật Thành phố Hồ Chí Minh</w:t>
      </w:r>
    </w:p>
    <w:p w:rsidR="00265840" w:rsidRDefault="00265840" w:rsidP="00265840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Đại diện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: 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ThS. Trương Vĩnh An </w:t>
      </w:r>
    </w:p>
    <w:p w:rsidR="00265840" w:rsidRDefault="00265840" w:rsidP="00265840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aps/>
          <w:color w:val="000000"/>
          <w:sz w:val="26"/>
          <w:szCs w:val="26"/>
        </w:rPr>
        <w:t>c</w:t>
      </w:r>
      <w:r>
        <w:rPr>
          <w:rFonts w:ascii="Times New Roman" w:hAnsi="Times New Roman"/>
          <w:color w:val="000000"/>
          <w:sz w:val="26"/>
          <w:szCs w:val="26"/>
        </w:rPr>
        <w:t>hức vụ</w:t>
      </w:r>
      <w:r>
        <w:rPr>
          <w:rFonts w:ascii="Times New Roman" w:hAnsi="Times New Roman"/>
          <w:color w:val="000000"/>
          <w:sz w:val="26"/>
          <w:szCs w:val="26"/>
        </w:rPr>
        <w:tab/>
        <w:t>: Trưởng phòng Tổ chức – Hành chính</w:t>
      </w:r>
    </w:p>
    <w:p w:rsidR="00265840" w:rsidRDefault="00265840" w:rsidP="00265840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Điện thoại </w:t>
      </w:r>
      <w:r>
        <w:rPr>
          <w:rFonts w:ascii="Times New Roman" w:hAnsi="Times New Roman"/>
          <w:color w:val="000000"/>
          <w:sz w:val="26"/>
          <w:szCs w:val="26"/>
        </w:rPr>
        <w:tab/>
        <w:t>: 028 37225142, 028 37221223 - 8111</w:t>
      </w:r>
    </w:p>
    <w:p w:rsidR="00265840" w:rsidRDefault="00265840" w:rsidP="00265840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Số tài khoản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: </w:t>
      </w:r>
      <w:r>
        <w:rPr>
          <w:rFonts w:ascii="Times New Roman" w:hAnsi="Times New Roman"/>
          <w:sz w:val="26"/>
          <w:szCs w:val="26"/>
        </w:rPr>
        <w:t>31410000247673 tại ngân hàng BIDV, CN Đông Sài Gòn</w:t>
      </w:r>
    </w:p>
    <w:p w:rsidR="00265840" w:rsidRDefault="00265840" w:rsidP="00265840">
      <w:pPr>
        <w:widowControl w:val="0"/>
        <w:tabs>
          <w:tab w:val="left" w:pos="1985"/>
        </w:tabs>
        <w:spacing w:before="60" w:after="60"/>
        <w:ind w:left="2268" w:hanging="170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 xml:space="preserve">: </w:t>
      </w:r>
      <w:r>
        <w:rPr>
          <w:rFonts w:ascii="Times New Roman" w:hAnsi="Times New Roman"/>
          <w:sz w:val="26"/>
          <w:szCs w:val="26"/>
        </w:rPr>
        <w:t>3712.1.1055501.00000 tại Kho bạc nhà nước Thủ Đức</w:t>
      </w:r>
    </w:p>
    <w:p w:rsidR="00265840" w:rsidRDefault="00265840" w:rsidP="00265840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số thuế</w:t>
      </w:r>
      <w:r>
        <w:rPr>
          <w:rFonts w:ascii="Times New Roman" w:hAnsi="Times New Roman"/>
          <w:sz w:val="26"/>
          <w:szCs w:val="26"/>
        </w:rPr>
        <w:tab/>
        <w:t>: 0302721706</w:t>
      </w:r>
    </w:p>
    <w:p w:rsidR="00265840" w:rsidRDefault="00265840" w:rsidP="00265840">
      <w:pPr>
        <w:widowControl w:val="0"/>
        <w:tabs>
          <w:tab w:val="left" w:pos="2268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(Theo giấy Ủy quyền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số 187/GUQ–ĐHSPKT–TCHC ngày 01/08/2017 của Hiệu trưởng Trường Đại Học Sư phạm Kỹ thuật TP. Hồ Chí Minh)</w:t>
      </w:r>
    </w:p>
    <w:p w:rsidR="00265840" w:rsidRDefault="00265840" w:rsidP="00265840">
      <w:pPr>
        <w:widowControl w:val="0"/>
        <w:tabs>
          <w:tab w:val="left" w:leader="dot" w:pos="9639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Bên B</w:t>
      </w:r>
      <w:r>
        <w:rPr>
          <w:rFonts w:ascii="Times New Roman" w:hAnsi="Times New Roman"/>
          <w:color w:val="000000"/>
          <w:sz w:val="26"/>
          <w:szCs w:val="26"/>
        </w:rPr>
        <w:t xml:space="preserve">: </w:t>
      </w:r>
    </w:p>
    <w:p w:rsidR="00791902" w:rsidRDefault="00265840" w:rsidP="00265840">
      <w:pPr>
        <w:pStyle w:val="StdText"/>
        <w:tabs>
          <w:tab w:val="left" w:pos="2880"/>
        </w:tabs>
      </w:pPr>
      <w:r>
        <w:t>Ông (bà)</w:t>
      </w:r>
      <w:r>
        <w:tab/>
        <w:t>: Nguyễn Thị Thu Hà</w:t>
      </w:r>
    </w:p>
    <w:p w:rsidR="00265840" w:rsidRDefault="00265840" w:rsidP="00265840">
      <w:pPr>
        <w:pStyle w:val="StdText"/>
        <w:tabs>
          <w:tab w:val="left" w:pos="2880"/>
        </w:tabs>
      </w:pPr>
      <w:r>
        <w:t>Sinh ngày</w:t>
      </w:r>
      <w:r>
        <w:tab/>
        <w:t xml:space="preserve">: </w:t>
      </w:r>
    </w:p>
    <w:p w:rsidR="00265840" w:rsidRDefault="00265840" w:rsidP="00265840">
      <w:pPr>
        <w:pStyle w:val="StdText"/>
        <w:tabs>
          <w:tab w:val="left" w:pos="2880"/>
        </w:tabs>
        <w:ind w:left="2880" w:hanging="2880"/>
      </w:pPr>
      <w:r>
        <w:t>Số CMND/ CCCD</w:t>
      </w:r>
      <w:r>
        <w:tab/>
        <w:t>: , ngày cấp  , nơi cấp</w:t>
      </w:r>
    </w:p>
    <w:p w:rsidR="00265840" w:rsidRDefault="00265840" w:rsidP="00265840">
      <w:pPr>
        <w:pStyle w:val="StdText"/>
        <w:tabs>
          <w:tab w:val="left" w:pos="2880"/>
        </w:tabs>
      </w:pPr>
      <w:r>
        <w:t>Học vị</w:t>
      </w:r>
      <w:r>
        <w:tab/>
        <w:t>: Thạc sỹ</w:t>
      </w:r>
    </w:p>
    <w:p w:rsidR="00265840" w:rsidRDefault="00265840" w:rsidP="00265840">
      <w:pPr>
        <w:pStyle w:val="StdText"/>
        <w:tabs>
          <w:tab w:val="left" w:pos="2880"/>
        </w:tabs>
      </w:pPr>
      <w:r>
        <w:t>Chức danh</w:t>
      </w:r>
      <w:r>
        <w:tab/>
        <w:t>: Giảng viên</w:t>
      </w:r>
    </w:p>
    <w:p w:rsidR="00265840" w:rsidRDefault="00265840" w:rsidP="00265840">
      <w:pPr>
        <w:pStyle w:val="StdText"/>
        <w:tabs>
          <w:tab w:val="left" w:pos="2880"/>
        </w:tabs>
        <w:ind w:left="2880" w:hanging="2880"/>
      </w:pPr>
      <w:r>
        <w:t>Địa chỉ liên hệ</w:t>
      </w:r>
      <w:r>
        <w:tab/>
        <w:t xml:space="preserve">: </w:t>
      </w:r>
    </w:p>
    <w:p w:rsidR="00265840" w:rsidRDefault="00265840" w:rsidP="00265840">
      <w:pPr>
        <w:pStyle w:val="StdText"/>
        <w:tabs>
          <w:tab w:val="left" w:pos="2880"/>
        </w:tabs>
      </w:pPr>
      <w:r>
        <w:t>Điện thoại</w:t>
      </w:r>
      <w:r>
        <w:tab/>
        <w:t xml:space="preserve">: </w:t>
      </w:r>
    </w:p>
    <w:p w:rsidR="00265840" w:rsidRDefault="00265840" w:rsidP="00265840">
      <w:pPr>
        <w:pStyle w:val="StdText"/>
        <w:tabs>
          <w:tab w:val="left" w:pos="2880"/>
        </w:tabs>
      </w:pPr>
      <w:r>
        <w:t>Email</w:t>
      </w:r>
      <w:r>
        <w:tab/>
        <w:t xml:space="preserve">: </w:t>
      </w:r>
    </w:p>
    <w:p w:rsidR="00265840" w:rsidRDefault="00265840" w:rsidP="00265840">
      <w:pPr>
        <w:pStyle w:val="StdText"/>
        <w:tabs>
          <w:tab w:val="left" w:pos="2880"/>
        </w:tabs>
      </w:pPr>
      <w:r>
        <w:t xml:space="preserve">Mã số thuế </w:t>
      </w:r>
      <w:r>
        <w:tab/>
        <w:t xml:space="preserve">: </w:t>
      </w:r>
    </w:p>
    <w:p w:rsidR="00265840" w:rsidRDefault="00265840" w:rsidP="00265840">
      <w:pPr>
        <w:pStyle w:val="StdText"/>
        <w:tabs>
          <w:tab w:val="left" w:pos="2880"/>
        </w:tabs>
        <w:ind w:left="2880" w:hanging="2880"/>
      </w:pPr>
      <w:r>
        <w:t>Số tài khoản</w:t>
      </w:r>
      <w:r>
        <w:tab/>
        <w:t xml:space="preserve">: , tại ngân hàng </w:t>
      </w:r>
    </w:p>
    <w:p w:rsidR="00265840" w:rsidRDefault="00265840" w:rsidP="00265840">
      <w:pPr>
        <w:pStyle w:val="StdText"/>
      </w:pPr>
      <w:r>
        <w:t>Chi nhánh ngân hàng</w:t>
      </w:r>
      <w:r>
        <w:tab/>
        <w:t xml:space="preserve">: </w:t>
      </w:r>
    </w:p>
    <w:p w:rsidR="00265840" w:rsidRDefault="00265840" w:rsidP="00265840">
      <w:pPr>
        <w:pStyle w:val="StdText"/>
      </w:pPr>
    </w:p>
    <w:p w:rsidR="00265840" w:rsidRDefault="00265840" w:rsidP="00265840">
      <w:pPr>
        <w:pStyle w:val="StdText"/>
      </w:pPr>
      <w:r>
        <w:t>Cùng nghiệm thu thanh lý hợp đồng số: 549/HĐ-ĐHSPKT ngày 01 tháng 09 năm 2017</w:t>
      </w:r>
    </w:p>
    <w:p w:rsidR="00265840" w:rsidRDefault="00265840" w:rsidP="00265840">
      <w:pPr>
        <w:widowControl w:val="0"/>
        <w:numPr>
          <w:ilvl w:val="0"/>
          <w:numId w:val="1"/>
        </w:numPr>
        <w:spacing w:before="60" w:after="60"/>
        <w:ind w:left="36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Nội dung công việc (ghi trong hợp đồng) đã được thực hiện: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2545"/>
        <w:gridCol w:w="2168"/>
        <w:gridCol w:w="1209"/>
        <w:gridCol w:w="1415"/>
        <w:gridCol w:w="1256"/>
      </w:tblGrid>
      <w:tr w:rsidR="00265840" w:rsidRPr="00265840" w:rsidTr="00265840">
        <w:trPr>
          <w:trHeight w:val="630"/>
        </w:trPr>
        <w:tc>
          <w:tcPr>
            <w:tcW w:w="580" w:type="dxa"/>
            <w:noWrap/>
            <w:hideMark/>
          </w:tcPr>
          <w:p w:rsidR="00265840" w:rsidRPr="00265840" w:rsidRDefault="00265840" w:rsidP="00265840">
            <w:pPr>
              <w:pStyle w:val="StdText"/>
              <w:rPr>
                <w:b/>
                <w:bCs/>
              </w:rPr>
            </w:pPr>
            <w:r w:rsidRPr="00265840">
              <w:rPr>
                <w:b/>
                <w:bCs/>
              </w:rPr>
              <w:t>STT</w:t>
            </w:r>
          </w:p>
        </w:tc>
        <w:tc>
          <w:tcPr>
            <w:tcW w:w="3160" w:type="dxa"/>
            <w:hideMark/>
          </w:tcPr>
          <w:p w:rsidR="00265840" w:rsidRPr="00265840" w:rsidRDefault="00265840" w:rsidP="00265840">
            <w:pPr>
              <w:pStyle w:val="StdText"/>
              <w:rPr>
                <w:b/>
                <w:bCs/>
              </w:rPr>
            </w:pPr>
            <w:r w:rsidRPr="00265840">
              <w:rPr>
                <w:b/>
                <w:bCs/>
              </w:rPr>
              <w:t>Tên môn học</w:t>
            </w:r>
          </w:p>
        </w:tc>
        <w:tc>
          <w:tcPr>
            <w:tcW w:w="2400" w:type="dxa"/>
            <w:hideMark/>
          </w:tcPr>
          <w:p w:rsidR="00265840" w:rsidRPr="00265840" w:rsidRDefault="00265840" w:rsidP="00265840">
            <w:pPr>
              <w:pStyle w:val="StdText"/>
              <w:rPr>
                <w:b/>
                <w:bCs/>
              </w:rPr>
            </w:pPr>
            <w:r w:rsidRPr="00265840">
              <w:rPr>
                <w:b/>
                <w:bCs/>
              </w:rPr>
              <w:t>Lớp</w:t>
            </w:r>
          </w:p>
        </w:tc>
        <w:tc>
          <w:tcPr>
            <w:tcW w:w="1420" w:type="dxa"/>
            <w:hideMark/>
          </w:tcPr>
          <w:p w:rsidR="00265840" w:rsidRPr="00265840" w:rsidRDefault="00265840" w:rsidP="00265840">
            <w:pPr>
              <w:pStyle w:val="StdText"/>
              <w:rPr>
                <w:b/>
                <w:bCs/>
              </w:rPr>
            </w:pPr>
            <w:r w:rsidRPr="00265840">
              <w:rPr>
                <w:b/>
                <w:bCs/>
              </w:rPr>
              <w:t>Số tiết</w:t>
            </w:r>
          </w:p>
        </w:tc>
        <w:tc>
          <w:tcPr>
            <w:tcW w:w="1360" w:type="dxa"/>
            <w:hideMark/>
          </w:tcPr>
          <w:p w:rsidR="00265840" w:rsidRPr="00265840" w:rsidRDefault="00265840" w:rsidP="00265840">
            <w:pPr>
              <w:pStyle w:val="StdText"/>
              <w:rPr>
                <w:b/>
                <w:bCs/>
              </w:rPr>
            </w:pPr>
            <w:r w:rsidRPr="00265840">
              <w:rPr>
                <w:b/>
                <w:bCs/>
              </w:rPr>
              <w:t>Đơn giá</w:t>
            </w:r>
            <w:r w:rsidRPr="00265840">
              <w:rPr>
                <w:b/>
                <w:bCs/>
              </w:rPr>
              <w:br/>
              <w:t>(Đồng/tiết)</w:t>
            </w:r>
          </w:p>
        </w:tc>
        <w:tc>
          <w:tcPr>
            <w:tcW w:w="1200" w:type="dxa"/>
            <w:noWrap/>
            <w:hideMark/>
          </w:tcPr>
          <w:p w:rsidR="00265840" w:rsidRPr="00265840" w:rsidRDefault="00265840" w:rsidP="00265840">
            <w:pPr>
              <w:pStyle w:val="StdText"/>
              <w:rPr>
                <w:b/>
                <w:bCs/>
              </w:rPr>
            </w:pPr>
            <w:r w:rsidRPr="00265840">
              <w:rPr>
                <w:b/>
                <w:bCs/>
              </w:rPr>
              <w:t>Thành tiền</w:t>
            </w:r>
          </w:p>
        </w:tc>
      </w:tr>
      <w:tr w:rsidR="00265840" w:rsidRPr="00265840" w:rsidTr="00265840">
        <w:trPr>
          <w:trHeight w:val="315"/>
        </w:trPr>
        <w:tc>
          <w:tcPr>
            <w:tcW w:w="580" w:type="dxa"/>
            <w:noWrap/>
            <w:hideMark/>
          </w:tcPr>
          <w:p w:rsidR="00265840" w:rsidRPr="00265840" w:rsidRDefault="00265840" w:rsidP="00265840">
            <w:pPr>
              <w:pStyle w:val="StdText"/>
            </w:pPr>
            <w:r w:rsidRPr="00265840">
              <w:t>1</w:t>
            </w:r>
          </w:p>
        </w:tc>
        <w:tc>
          <w:tcPr>
            <w:tcW w:w="3160" w:type="dxa"/>
            <w:hideMark/>
          </w:tcPr>
          <w:p w:rsidR="00265840" w:rsidRPr="00265840" w:rsidRDefault="00265840" w:rsidP="00265840">
            <w:pPr>
              <w:pStyle w:val="StdText"/>
            </w:pPr>
            <w:r w:rsidRPr="00265840">
              <w:t>Anh văn 3</w:t>
            </w:r>
          </w:p>
        </w:tc>
        <w:tc>
          <w:tcPr>
            <w:tcW w:w="2400" w:type="dxa"/>
            <w:hideMark/>
          </w:tcPr>
          <w:p w:rsidR="00265840" w:rsidRPr="00265840" w:rsidRDefault="00265840" w:rsidP="00265840">
            <w:pPr>
              <w:pStyle w:val="StdText"/>
            </w:pPr>
            <w:r w:rsidRPr="00265840">
              <w:t>16643LTT3</w:t>
            </w:r>
          </w:p>
        </w:tc>
        <w:tc>
          <w:tcPr>
            <w:tcW w:w="1420" w:type="dxa"/>
            <w:hideMark/>
          </w:tcPr>
          <w:p w:rsidR="00265840" w:rsidRPr="00265840" w:rsidRDefault="00265840" w:rsidP="00265840">
            <w:pPr>
              <w:pStyle w:val="StdText"/>
            </w:pPr>
            <w:r w:rsidRPr="00265840">
              <w:t>45</w:t>
            </w:r>
          </w:p>
        </w:tc>
        <w:tc>
          <w:tcPr>
            <w:tcW w:w="1360" w:type="dxa"/>
            <w:hideMark/>
          </w:tcPr>
          <w:p w:rsidR="00265840" w:rsidRPr="00265840" w:rsidRDefault="00265840" w:rsidP="00265840">
            <w:pPr>
              <w:pStyle w:val="StdText"/>
            </w:pPr>
            <w:r w:rsidRPr="00265840">
              <w:t>75.000</w:t>
            </w:r>
          </w:p>
        </w:tc>
        <w:tc>
          <w:tcPr>
            <w:tcW w:w="1200" w:type="dxa"/>
            <w:hideMark/>
          </w:tcPr>
          <w:p w:rsidR="00265840" w:rsidRPr="00265840" w:rsidRDefault="00265840" w:rsidP="00265840">
            <w:pPr>
              <w:pStyle w:val="StdText"/>
            </w:pPr>
            <w:r w:rsidRPr="00265840">
              <w:t xml:space="preserve"> 3.375.000 </w:t>
            </w:r>
          </w:p>
        </w:tc>
      </w:tr>
    </w:tbl>
    <w:p w:rsidR="00265840" w:rsidRDefault="00265840" w:rsidP="00265840">
      <w:pPr>
        <w:pStyle w:val="StdText"/>
      </w:pPr>
      <w:r>
        <w:t>Giá trị hợp đồng đã thực hiện: 3.375.000 đồng.</w:t>
      </w:r>
    </w:p>
    <w:p w:rsidR="00265840" w:rsidRDefault="00265840" w:rsidP="00265840">
      <w:pPr>
        <w:pStyle w:val="StdText"/>
      </w:pPr>
      <w:r>
        <w:t>Bên A thanh toán cho Bên B số tiền là 3.375.000 đồng.</w:t>
      </w:r>
    </w:p>
    <w:p w:rsidR="00265840" w:rsidRDefault="00265840" w:rsidP="00265840">
      <w:pPr>
        <w:pStyle w:val="StdText"/>
      </w:pPr>
      <w:r>
        <w:t>Viết bằng chữ: Ba triệu ba trăm bảy mươi lăm nghìn đồng.</w:t>
      </w:r>
    </w:p>
    <w:p w:rsidR="00265840" w:rsidRDefault="00265840" w:rsidP="00265840">
      <w:pPr>
        <w:widowControl w:val="0"/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Kết luận: Sau khi Bên A thanh toán đủ số tiền cho Bên B thì hợp đồng này coi như được thanh lý.</w:t>
      </w:r>
    </w:p>
    <w:p w:rsidR="00265840" w:rsidRDefault="00265840" w:rsidP="00265840">
      <w:pPr>
        <w:widowControl w:val="0"/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Biên bản này làm thành 04 bản có giá trị pháp lý ngang nhau, mỗi bên giữ 02 bản.</w:t>
      </w:r>
    </w:p>
    <w:tbl>
      <w:tblPr>
        <w:tblW w:w="9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09"/>
        <w:gridCol w:w="4951"/>
      </w:tblGrid>
      <w:tr w:rsidR="00265840" w:rsidTr="00265840">
        <w:trPr>
          <w:trHeight w:val="1843"/>
        </w:trPr>
        <w:tc>
          <w:tcPr>
            <w:tcW w:w="4111" w:type="dxa"/>
          </w:tcPr>
          <w:p w:rsidR="00265840" w:rsidRDefault="00265840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BÊN B</w:t>
            </w:r>
          </w:p>
          <w:p w:rsidR="00265840" w:rsidRDefault="00265840">
            <w:pPr>
              <w:widowControl w:val="0"/>
              <w:spacing w:before="60" w:after="60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(Ký và ghi rõ họ tên)</w:t>
            </w:r>
          </w:p>
          <w:p w:rsidR="00265840" w:rsidRDefault="00265840">
            <w:pPr>
              <w:tabs>
                <w:tab w:val="left" w:pos="156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53" w:type="dxa"/>
          </w:tcPr>
          <w:p w:rsidR="00265840" w:rsidRDefault="00265840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ĐẠI DIỆN BÊN A</w:t>
            </w:r>
          </w:p>
          <w:p w:rsidR="00265840" w:rsidRDefault="00265840">
            <w:pPr>
              <w:widowControl w:val="0"/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65840" w:rsidRDefault="00265840">
            <w:pPr>
              <w:widowControl w:val="0"/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65840" w:rsidRDefault="00265840">
            <w:pPr>
              <w:widowControl w:val="0"/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65840" w:rsidRDefault="00265840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ThS. Trương Vĩnh An</w:t>
            </w:r>
          </w:p>
        </w:tc>
      </w:tr>
    </w:tbl>
    <w:p w:rsidR="00265840" w:rsidRDefault="00265840" w:rsidP="00265840">
      <w:pPr>
        <w:widowControl w:val="0"/>
        <w:spacing w:before="60" w:after="60"/>
        <w:rPr>
          <w:rFonts w:ascii="Times New Roman" w:hAnsi="Times New Roman"/>
          <w:sz w:val="26"/>
          <w:szCs w:val="26"/>
        </w:rPr>
      </w:pPr>
    </w:p>
    <w:p w:rsidR="00265840" w:rsidRDefault="00265840" w:rsidP="00265840">
      <w:pPr>
        <w:widowControl w:val="0"/>
        <w:spacing w:before="60" w:after="60"/>
        <w:rPr>
          <w:rFonts w:ascii="Times New Roman" w:hAnsi="Times New Roman"/>
          <w:sz w:val="26"/>
          <w:szCs w:val="26"/>
        </w:rPr>
      </w:pPr>
    </w:p>
    <w:p w:rsidR="00265840" w:rsidRDefault="00265840" w:rsidP="00265840">
      <w:pPr>
        <w:widowControl w:val="0"/>
        <w:spacing w:before="60" w:after="60"/>
        <w:rPr>
          <w:rFonts w:ascii="Times New Roman" w:hAnsi="Times New Roman"/>
          <w:sz w:val="26"/>
          <w:szCs w:val="26"/>
        </w:rPr>
      </w:pPr>
    </w:p>
    <w:p w:rsidR="00265840" w:rsidRDefault="00265840" w:rsidP="00265840">
      <w:pPr>
        <w:widowControl w:val="0"/>
        <w:spacing w:before="60" w:after="60"/>
        <w:rPr>
          <w:rFonts w:ascii="Times New Roman" w:hAnsi="Times New Roman"/>
          <w:sz w:val="26"/>
          <w:szCs w:val="26"/>
        </w:rPr>
      </w:pPr>
    </w:p>
    <w:p w:rsidR="00265840" w:rsidRDefault="00265840" w:rsidP="00265840">
      <w:pPr>
        <w:widowControl w:val="0"/>
        <w:spacing w:before="60" w:after="60"/>
        <w:rPr>
          <w:rFonts w:ascii="Times New Roman" w:hAnsi="Times New Roman"/>
          <w:sz w:val="26"/>
          <w:szCs w:val="26"/>
        </w:rPr>
      </w:pPr>
    </w:p>
    <w:p w:rsidR="00265840" w:rsidRDefault="00265840" w:rsidP="00265840">
      <w:pPr>
        <w:widowControl w:val="0"/>
        <w:spacing w:before="60" w:after="60"/>
        <w:rPr>
          <w:rFonts w:ascii="Times New Roman" w:hAnsi="Times New Roman"/>
          <w:sz w:val="26"/>
          <w:szCs w:val="26"/>
        </w:rPr>
      </w:pPr>
    </w:p>
    <w:p w:rsidR="00265840" w:rsidRDefault="00265840" w:rsidP="00265840">
      <w:pPr>
        <w:widowControl w:val="0"/>
        <w:spacing w:before="60" w:after="60"/>
        <w:rPr>
          <w:rFonts w:ascii="Times New Roman" w:hAnsi="Times New Roman"/>
          <w:sz w:val="26"/>
          <w:szCs w:val="26"/>
        </w:rPr>
      </w:pPr>
    </w:p>
    <w:p w:rsidR="00265840" w:rsidRDefault="00265840" w:rsidP="00265840">
      <w:pPr>
        <w:widowControl w:val="0"/>
        <w:spacing w:before="60" w:after="60"/>
        <w:rPr>
          <w:rFonts w:ascii="Times New Roman" w:hAnsi="Times New Roman"/>
          <w:sz w:val="26"/>
          <w:szCs w:val="26"/>
        </w:rPr>
      </w:pPr>
    </w:p>
    <w:p w:rsidR="00265840" w:rsidRDefault="00265840" w:rsidP="00265840">
      <w:pPr>
        <w:pStyle w:val="StdText"/>
      </w:pPr>
    </w:p>
    <w:sectPr w:rsidR="00265840" w:rsidSect="00265840">
      <w:pgSz w:w="11907" w:h="16839"/>
      <w:pgMar w:top="1411" w:right="1411" w:bottom="1411" w:left="141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E4676"/>
    <w:multiLevelType w:val="hybridMultilevel"/>
    <w:tmpl w:val="E02C8A0A"/>
    <w:lvl w:ilvl="0" w:tplc="3EC69B4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840"/>
    <w:rsid w:val="00265840"/>
    <w:rsid w:val="00791902"/>
    <w:rsid w:val="0094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265840"/>
    <w:pPr>
      <w:keepNext/>
      <w:spacing w:before="16" w:after="16" w:line="360" w:lineRule="auto"/>
      <w:ind w:left="714" w:firstLine="851"/>
      <w:jc w:val="center"/>
      <w:outlineLvl w:val="0"/>
    </w:pPr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65840"/>
    <w:pPr>
      <w:keepNext/>
      <w:spacing w:before="16" w:after="16" w:line="360" w:lineRule="auto"/>
      <w:ind w:left="714" w:hanging="357"/>
      <w:jc w:val="center"/>
      <w:outlineLvl w:val="1"/>
    </w:pPr>
    <w:rPr>
      <w:rFonts w:ascii="VNI-Helve" w:eastAsia="Times New Roman" w:hAnsi="VNI-Helve" w:cs="Times New Roman"/>
      <w:b/>
      <w:sz w:val="32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65840"/>
    <w:pPr>
      <w:keepNext/>
      <w:spacing w:before="16" w:after="16" w:line="360" w:lineRule="auto"/>
      <w:ind w:left="714" w:hanging="357"/>
      <w:jc w:val="center"/>
      <w:outlineLvl w:val="2"/>
    </w:pPr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65840"/>
    <w:pPr>
      <w:keepNext/>
      <w:spacing w:before="16" w:after="16" w:line="360" w:lineRule="auto"/>
      <w:ind w:left="714" w:hanging="357"/>
      <w:jc w:val="center"/>
      <w:outlineLvl w:val="6"/>
    </w:pPr>
    <w:rPr>
      <w:rFonts w:ascii="VNI-Times" w:eastAsia="Times New Roman" w:hAnsi="VNI-Times" w:cs="Times New Roman"/>
      <w:b/>
      <w:color w:val="000000"/>
      <w:sz w:val="23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eading">
    <w:name w:val="SHeading"/>
    <w:basedOn w:val="Normal"/>
    <w:link w:val="SHeadingChar"/>
    <w:rsid w:val="00265840"/>
    <w:rPr>
      <w:rFonts w:ascii="Times New Roman" w:hAnsi="Times New Roman" w:cs="Times New Roman"/>
      <w:b/>
      <w:sz w:val="26"/>
    </w:rPr>
  </w:style>
  <w:style w:type="character" w:customStyle="1" w:styleId="SHeadingChar">
    <w:name w:val="SHeading Char"/>
    <w:basedOn w:val="DefaultParagraphFont"/>
    <w:link w:val="SHeading"/>
    <w:rsid w:val="00265840"/>
    <w:rPr>
      <w:rFonts w:ascii="Times New Roman" w:hAnsi="Times New Roman" w:cs="Times New Roman"/>
      <w:b/>
      <w:sz w:val="26"/>
    </w:rPr>
  </w:style>
  <w:style w:type="paragraph" w:customStyle="1" w:styleId="StdText">
    <w:name w:val="StdText"/>
    <w:basedOn w:val="Normal"/>
    <w:link w:val="StdTextChar"/>
    <w:rsid w:val="00265840"/>
    <w:rPr>
      <w:rFonts w:ascii="Times New Roman" w:hAnsi="Times New Roman" w:cs="Times New Roman"/>
      <w:sz w:val="26"/>
    </w:rPr>
  </w:style>
  <w:style w:type="character" w:customStyle="1" w:styleId="StdTextChar">
    <w:name w:val="StdText Char"/>
    <w:basedOn w:val="DefaultParagraphFont"/>
    <w:link w:val="StdText"/>
    <w:rsid w:val="00265840"/>
    <w:rPr>
      <w:rFonts w:ascii="Times New Roman" w:hAnsi="Times New Roman" w:cs="Times New Roman"/>
      <w:sz w:val="26"/>
    </w:rPr>
  </w:style>
  <w:style w:type="character" w:customStyle="1" w:styleId="Heading1Char">
    <w:name w:val="Heading 1 Char"/>
    <w:basedOn w:val="DefaultParagraphFont"/>
    <w:link w:val="Heading1"/>
    <w:rsid w:val="00265840"/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character" w:customStyle="1" w:styleId="Heading2Char">
    <w:name w:val="Heading 2 Char"/>
    <w:basedOn w:val="DefaultParagraphFont"/>
    <w:link w:val="Heading2"/>
    <w:semiHidden/>
    <w:rsid w:val="00265840"/>
    <w:rPr>
      <w:rFonts w:ascii="VNI-Helve" w:eastAsia="Times New Roman" w:hAnsi="VNI-Helve" w:cs="Times New Roman"/>
      <w:b/>
      <w:sz w:val="32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65840"/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265840"/>
    <w:rPr>
      <w:rFonts w:ascii="VNI-Times" w:eastAsia="Times New Roman" w:hAnsi="VNI-Times" w:cs="Times New Roman"/>
      <w:b/>
      <w:color w:val="000000"/>
      <w:sz w:val="23"/>
      <w:szCs w:val="20"/>
      <w:lang w:val="x-none" w:eastAsia="x-none"/>
    </w:rPr>
  </w:style>
  <w:style w:type="table" w:styleId="TableGrid">
    <w:name w:val="Table Grid"/>
    <w:basedOn w:val="TableNormal"/>
    <w:uiPriority w:val="39"/>
    <w:rsid w:val="00265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265840"/>
    <w:pPr>
      <w:keepNext/>
      <w:spacing w:before="16" w:after="16" w:line="360" w:lineRule="auto"/>
      <w:ind w:left="714" w:firstLine="851"/>
      <w:jc w:val="center"/>
      <w:outlineLvl w:val="0"/>
    </w:pPr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65840"/>
    <w:pPr>
      <w:keepNext/>
      <w:spacing w:before="16" w:after="16" w:line="360" w:lineRule="auto"/>
      <w:ind w:left="714" w:hanging="357"/>
      <w:jc w:val="center"/>
      <w:outlineLvl w:val="1"/>
    </w:pPr>
    <w:rPr>
      <w:rFonts w:ascii="VNI-Helve" w:eastAsia="Times New Roman" w:hAnsi="VNI-Helve" w:cs="Times New Roman"/>
      <w:b/>
      <w:sz w:val="32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65840"/>
    <w:pPr>
      <w:keepNext/>
      <w:spacing w:before="16" w:after="16" w:line="360" w:lineRule="auto"/>
      <w:ind w:left="714" w:hanging="357"/>
      <w:jc w:val="center"/>
      <w:outlineLvl w:val="2"/>
    </w:pPr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65840"/>
    <w:pPr>
      <w:keepNext/>
      <w:spacing w:before="16" w:after="16" w:line="360" w:lineRule="auto"/>
      <w:ind w:left="714" w:hanging="357"/>
      <w:jc w:val="center"/>
      <w:outlineLvl w:val="6"/>
    </w:pPr>
    <w:rPr>
      <w:rFonts w:ascii="VNI-Times" w:eastAsia="Times New Roman" w:hAnsi="VNI-Times" w:cs="Times New Roman"/>
      <w:b/>
      <w:color w:val="000000"/>
      <w:sz w:val="23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eading">
    <w:name w:val="SHeading"/>
    <w:basedOn w:val="Normal"/>
    <w:link w:val="SHeadingChar"/>
    <w:rsid w:val="00265840"/>
    <w:rPr>
      <w:rFonts w:ascii="Times New Roman" w:hAnsi="Times New Roman" w:cs="Times New Roman"/>
      <w:b/>
      <w:sz w:val="26"/>
    </w:rPr>
  </w:style>
  <w:style w:type="character" w:customStyle="1" w:styleId="SHeadingChar">
    <w:name w:val="SHeading Char"/>
    <w:basedOn w:val="DefaultParagraphFont"/>
    <w:link w:val="SHeading"/>
    <w:rsid w:val="00265840"/>
    <w:rPr>
      <w:rFonts w:ascii="Times New Roman" w:hAnsi="Times New Roman" w:cs="Times New Roman"/>
      <w:b/>
      <w:sz w:val="26"/>
    </w:rPr>
  </w:style>
  <w:style w:type="paragraph" w:customStyle="1" w:styleId="StdText">
    <w:name w:val="StdText"/>
    <w:basedOn w:val="Normal"/>
    <w:link w:val="StdTextChar"/>
    <w:rsid w:val="00265840"/>
    <w:rPr>
      <w:rFonts w:ascii="Times New Roman" w:hAnsi="Times New Roman" w:cs="Times New Roman"/>
      <w:sz w:val="26"/>
    </w:rPr>
  </w:style>
  <w:style w:type="character" w:customStyle="1" w:styleId="StdTextChar">
    <w:name w:val="StdText Char"/>
    <w:basedOn w:val="DefaultParagraphFont"/>
    <w:link w:val="StdText"/>
    <w:rsid w:val="00265840"/>
    <w:rPr>
      <w:rFonts w:ascii="Times New Roman" w:hAnsi="Times New Roman" w:cs="Times New Roman"/>
      <w:sz w:val="26"/>
    </w:rPr>
  </w:style>
  <w:style w:type="character" w:customStyle="1" w:styleId="Heading1Char">
    <w:name w:val="Heading 1 Char"/>
    <w:basedOn w:val="DefaultParagraphFont"/>
    <w:link w:val="Heading1"/>
    <w:rsid w:val="00265840"/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character" w:customStyle="1" w:styleId="Heading2Char">
    <w:name w:val="Heading 2 Char"/>
    <w:basedOn w:val="DefaultParagraphFont"/>
    <w:link w:val="Heading2"/>
    <w:semiHidden/>
    <w:rsid w:val="00265840"/>
    <w:rPr>
      <w:rFonts w:ascii="VNI-Helve" w:eastAsia="Times New Roman" w:hAnsi="VNI-Helve" w:cs="Times New Roman"/>
      <w:b/>
      <w:sz w:val="32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65840"/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265840"/>
    <w:rPr>
      <w:rFonts w:ascii="VNI-Times" w:eastAsia="Times New Roman" w:hAnsi="VNI-Times" w:cs="Times New Roman"/>
      <w:b/>
      <w:color w:val="000000"/>
      <w:sz w:val="23"/>
      <w:szCs w:val="20"/>
      <w:lang w:val="x-none" w:eastAsia="x-none"/>
    </w:rPr>
  </w:style>
  <w:style w:type="table" w:styleId="TableGrid">
    <w:name w:val="Table Grid"/>
    <w:basedOn w:val="TableNormal"/>
    <w:uiPriority w:val="39"/>
    <w:rsid w:val="00265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Trong Tran Binh</dc:creator>
  <cp:lastModifiedBy>Admin</cp:lastModifiedBy>
  <cp:revision>2</cp:revision>
  <dcterms:created xsi:type="dcterms:W3CDTF">2018-01-02T08:44:00Z</dcterms:created>
  <dcterms:modified xsi:type="dcterms:W3CDTF">2018-01-02T08:44:00Z</dcterms:modified>
</cp:coreProperties>
</file>